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130fcb42642bf" /><Relationship Type="http://schemas.openxmlformats.org/package/2006/relationships/metadata/core-properties" Target="/docProps/core.xml" Id="R58c6ab1c79714d67" /><Relationship Type="http://schemas.openxmlformats.org/officeDocument/2006/relationships/extended-properties" Target="/docProps/app.xml" Id="R360093bb23174ffc" /><Relationship Type="http://schemas.openxmlformats.org/officeDocument/2006/relationships/custom-properties" Target="/docProps/custom.xml" Id="R82b67bba45a9496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r>
        <mc:AlternateContent>
          <mc:Choice Requires="wps">
            <w:drawing>
              <wp:anchor allowOverlap="1" layoutInCell="0" relativeHeight="1360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ge">
                  <wp:posOffset>8592057</wp:posOffset>
                </wp:positionV>
                <wp:extent cx="6158229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158229" cy="0"/>
                        </a:xfrm>
                        <a:custGeom>
                          <a:avLst/>
                          <a:pathLst>
                            <a:path w="6158229" h="0">
                              <a:moveTo>
                                <a:pt x="0" y="0"/>
                              </a:moveTo>
                              <a:lnTo>
                                <a:pt x="6158229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429" w:left="6652" w:right="1219"/>
        <w:spacing w:before="0" w:after="0" w:lineRule="auto" w:line="241"/>
        <w:widowControl w:val="0"/>
      </w:pPr>
      <w:r>
        <mc:AlternateContent>
          <mc:Choice Requires="wps">
            <w:drawing>
              <wp:anchor allowOverlap="1" layoutInCell="0" relativeHeight="27" locked="0" simplePos="0" distL="114300" distT="0" distR="114300" distB="0" behindDoc="1">
                <wp:simplePos x="0" y="0"/>
                <wp:positionH relativeFrom="page">
                  <wp:posOffset>720089</wp:posOffset>
                </wp:positionH>
                <wp:positionV relativeFrom="paragraph">
                  <wp:posOffset>-885774</wp:posOffset>
                </wp:positionV>
                <wp:extent cx="1360170" cy="1017219"/>
                <wp:effectExtent l="0" t="0" r="0" b="0"/>
                <wp:wrapNone/>
                <wp:docPr id="2" name="drawingObject2"/>
                <wp:cNvGraphicFramePr/>
                <a:graphic>
                  <a:graphicData uri="http://schemas.openxmlformats.org/drawingml/2006/picture">
                    <pic:pic>
                      <pic:nvPicPr>
                        <pic:cNvPr id="3" name="Picture 3"/>
                        <pic:cNvPicPr/>
                      </pic:nvPicPr>
                      <pic:blipFill>
                        <a:blip r:embed="Rd14fd0e1f961433e"/>
                        <a:stretch/>
                      </pic:blipFill>
                      <pic:spPr>
                        <a:xfrm rot="0">
                          <a:ext cx="1360170" cy="10172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WEL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7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.O.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730" w:right="9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RICHIE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8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9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2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’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6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AGO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TICA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03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18.02.1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ANITÀ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3.1993)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99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4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7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ocietà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porti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2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ndiriz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*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30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filiata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Feder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portiva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Nazionale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igla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romozione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portiva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Ricono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ciuto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igla)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__/___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odice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|_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|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|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|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49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Chiede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Cognome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nome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idente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ia/pia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Codice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ndiriz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19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medic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l’idoneità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goni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_______________________________________________________________________________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0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right"/>
        <w:ind w:firstLine="0" w:left="457" w:right="283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1954" locked="0" simplePos="0" distL="114300" distT="0" distR="114300" distB="0" behindDoc="1">
                <wp:simplePos x="0" y="0"/>
                <wp:positionH relativeFrom="page">
                  <wp:posOffset>777240</wp:posOffset>
                </wp:positionH>
                <wp:positionV relativeFrom="paragraph">
                  <wp:posOffset>1663</wp:posOffset>
                </wp:positionV>
                <wp:extent cx="198120" cy="129540"/>
                <wp:effectExtent l="0" t="0" r="0" b="0"/>
                <wp:wrapNone/>
                <wp:docPr id="4" name="drawingObject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8120" cy="129540"/>
                          <a:chOff x="0" y="0"/>
                          <a:chExt cx="198120" cy="129540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 rot="0">
                            <a:off x="0" y="0"/>
                            <a:ext cx="198120" cy="129539"/>
                          </a:xfrm>
                          <a:custGeom>
                            <a:avLst/>
                            <a:pathLst>
                              <a:path w="198120" h="129539">
                                <a:moveTo>
                                  <a:pt x="0" y="0"/>
                                </a:moveTo>
                                <a:lnTo>
                                  <a:pt x="0" y="129539"/>
                                </a:lnTo>
                                <a:lnTo>
                                  <a:pt x="198120" y="129539"/>
                                </a:lnTo>
                                <a:lnTo>
                                  <a:pt x="198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0" y="0"/>
                            <a:ext cx="198120" cy="129540"/>
                          </a:xfrm>
                          <a:custGeom>
                            <a:avLst/>
                            <a:pathLst>
                              <a:path w="198120" h="129540">
                                <a:moveTo>
                                  <a:pt x="0" y="129540"/>
                                </a:moveTo>
                                <a:lnTo>
                                  <a:pt x="198120" y="129540"/>
                                </a:lnTo>
                                <a:lnTo>
                                  <a:pt x="198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956" locked="0" simplePos="0" distL="114300" distT="0" distR="114300" distB="0" behindDoc="1">
                <wp:simplePos x="0" y="0"/>
                <wp:positionH relativeFrom="page">
                  <wp:posOffset>4438650</wp:posOffset>
                </wp:positionH>
                <wp:positionV relativeFrom="paragraph">
                  <wp:posOffset>7378</wp:posOffset>
                </wp:positionV>
                <wp:extent cx="198120" cy="12954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8120" cy="129540"/>
                          <a:chOff x="0" y="0"/>
                          <a:chExt cx="198120" cy="129540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0" y="0"/>
                            <a:ext cx="198120" cy="129540"/>
                          </a:xfrm>
                          <a:custGeom>
                            <a:avLst/>
                            <a:pathLst>
                              <a:path w="198120" h="129540">
                                <a:moveTo>
                                  <a:pt x="0" y="0"/>
                                </a:moveTo>
                                <a:lnTo>
                                  <a:pt x="0" y="129540"/>
                                </a:lnTo>
                                <a:lnTo>
                                  <a:pt x="198120" y="129540"/>
                                </a:lnTo>
                                <a:lnTo>
                                  <a:pt x="198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0"/>
                            <a:ext cx="198120" cy="129540"/>
                          </a:xfrm>
                          <a:custGeom>
                            <a:avLst/>
                            <a:pathLst>
                              <a:path w="198120" h="129540">
                                <a:moveTo>
                                  <a:pt x="0" y="129540"/>
                                </a:moveTo>
                                <a:lnTo>
                                  <a:pt x="198120" y="129540"/>
                                </a:lnTo>
                                <a:lnTo>
                                  <a:pt x="198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6FAC46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filiazione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                                                         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Rinnovo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ltimo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erti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ori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’a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ta)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24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________________________________________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24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irma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idente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mbro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ocietà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portiva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9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.B.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9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6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’i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è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obbl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23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mancata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errata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compilazi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uno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dati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hiesti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e/o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resentazi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’ul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rtificato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nd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ric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ta.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rima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lia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ntende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visita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ell’at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richiesta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alsiasi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ut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cc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anc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h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ort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no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vi.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firstLine="0" w:left="0" w:right="2283"/>
        <w:spacing w:before="2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richie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ompila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ttere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sta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mp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atell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timbrata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rmata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orig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ale.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richie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può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ntata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ima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gg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dal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sc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certificato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recedente.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della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ocietà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pu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mpi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più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ichie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visi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stesso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atleta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nel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rso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6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.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1134" w:footer="0" w:gutter="0" w:header="0" w:left="1132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200247B" w:usb2="00000009" w:usb3="00000000" w:csb0="200001FF" w:csb1="00000000"/>
  </w:font>
  <w:font w:name="Times New Roman">
    <w:panose1 w:val="02020603050405020304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14eyiebz.jpeg" Id="Rd14fd0e1f961433e" /><Relationship Type="http://schemas.openxmlformats.org/officeDocument/2006/relationships/styles" Target="styles.xml" Id="Ree7c3dc10414477e" /><Relationship Type="http://schemas.openxmlformats.org/officeDocument/2006/relationships/fontTable" Target="fontTable.xml" Id="R960fc14ae71d4849" /><Relationship Type="http://schemas.openxmlformats.org/officeDocument/2006/relationships/settings" Target="settings.xml" Id="R2163b3a6a0f94ca5" /><Relationship Type="http://schemas.openxmlformats.org/officeDocument/2006/relationships/webSettings" Target="webSettings.xml" Id="R1fe0aab65cf74e5f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